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9"/>
        <w:gridCol w:w="4929"/>
      </w:tblGrid>
      <w:tr w:rsidR="00295F85" w:rsidTr="00A13F10">
        <w:tc>
          <w:tcPr>
            <w:tcW w:w="4219" w:type="dxa"/>
          </w:tcPr>
          <w:p w:rsidR="00295F85" w:rsidRDefault="00295F85" w:rsidP="009C06E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noProof/>
                <w:sz w:val="36"/>
                <w:szCs w:val="36"/>
                <w:lang w:eastAsia="fr-FR"/>
              </w:rPr>
              <w:drawing>
                <wp:inline distT="0" distB="0" distL="0" distR="0" wp14:anchorId="10CE4D54" wp14:editId="55794BAF">
                  <wp:extent cx="2630885" cy="3065595"/>
                  <wp:effectExtent l="0" t="0" r="0" b="190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rmaria réduit 2 p.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135" cy="3068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3" w:type="dxa"/>
          </w:tcPr>
          <w:p w:rsidR="00295F85" w:rsidRDefault="00295F85" w:rsidP="00295F85">
            <w:pPr>
              <w:rPr>
                <w:b/>
                <w:sz w:val="36"/>
                <w:szCs w:val="36"/>
              </w:rPr>
            </w:pPr>
          </w:p>
          <w:p w:rsidR="00295F85" w:rsidRPr="00295F85" w:rsidRDefault="00295F85" w:rsidP="00295F85">
            <w:pPr>
              <w:jc w:val="center"/>
              <w:rPr>
                <w:b/>
                <w:sz w:val="52"/>
                <w:szCs w:val="52"/>
              </w:rPr>
            </w:pPr>
            <w:r w:rsidRPr="00295F85">
              <w:rPr>
                <w:b/>
                <w:sz w:val="52"/>
                <w:szCs w:val="52"/>
              </w:rPr>
              <w:t>Bulletin d’inscription</w:t>
            </w: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XX</w:t>
            </w:r>
            <w:r w:rsidRPr="004328A9">
              <w:rPr>
                <w:b/>
                <w:sz w:val="36"/>
                <w:szCs w:val="36"/>
                <w:vertAlign w:val="superscript"/>
              </w:rPr>
              <w:t>e</w:t>
            </w:r>
            <w:r>
              <w:rPr>
                <w:b/>
                <w:sz w:val="36"/>
                <w:szCs w:val="36"/>
              </w:rPr>
              <w:t xml:space="preserve"> Congrès international</w:t>
            </w: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de Danses macabres d’Europe</w:t>
            </w: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</w:p>
          <w:p w:rsidR="00295F85" w:rsidRDefault="00295F85" w:rsidP="00295F8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Brest, 19-23 septembre 2023</w:t>
            </w:r>
          </w:p>
        </w:tc>
      </w:tr>
    </w:tbl>
    <w:p w:rsidR="00295F85" w:rsidRDefault="00295F85" w:rsidP="00295F85">
      <w:pPr>
        <w:rPr>
          <w:b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4549"/>
        <w:gridCol w:w="2930"/>
      </w:tblGrid>
      <w:tr w:rsidR="00125278" w:rsidTr="00174FA4">
        <w:tc>
          <w:tcPr>
            <w:tcW w:w="1809" w:type="dxa"/>
          </w:tcPr>
          <w:p w:rsidR="00125278" w:rsidRPr="00A13F10" w:rsidRDefault="00125278" w:rsidP="00174FA4">
            <w:pPr>
              <w:jc w:val="center"/>
              <w:rPr>
                <w:b/>
              </w:rPr>
            </w:pPr>
            <w:r w:rsidRPr="00A13F10">
              <w:rPr>
                <w:b/>
              </w:rPr>
              <w:t>Mme / M</w:t>
            </w:r>
          </w:p>
        </w:tc>
        <w:tc>
          <w:tcPr>
            <w:tcW w:w="4549" w:type="dxa"/>
          </w:tcPr>
          <w:p w:rsidR="00125278" w:rsidRPr="00A13F10" w:rsidRDefault="00125278" w:rsidP="00174FA4">
            <w:pPr>
              <w:rPr>
                <w:b/>
              </w:rPr>
            </w:pPr>
            <w:r w:rsidRPr="00A13F10">
              <w:rPr>
                <w:b/>
              </w:rPr>
              <w:t>Nom :</w:t>
            </w:r>
          </w:p>
          <w:p w:rsidR="00125278" w:rsidRDefault="00125278" w:rsidP="00174FA4"/>
        </w:tc>
        <w:tc>
          <w:tcPr>
            <w:tcW w:w="2930" w:type="dxa"/>
          </w:tcPr>
          <w:p w:rsidR="00125278" w:rsidRPr="00A13F10" w:rsidRDefault="00125278" w:rsidP="00174FA4">
            <w:pPr>
              <w:rPr>
                <w:b/>
              </w:rPr>
            </w:pPr>
            <w:r w:rsidRPr="00A13F10">
              <w:rPr>
                <w:b/>
              </w:rPr>
              <w:t>Prénom :</w:t>
            </w:r>
          </w:p>
        </w:tc>
      </w:tr>
      <w:tr w:rsidR="00125278" w:rsidTr="00174FA4">
        <w:tc>
          <w:tcPr>
            <w:tcW w:w="1809" w:type="dxa"/>
          </w:tcPr>
          <w:p w:rsidR="00125278" w:rsidRPr="00E00EFC" w:rsidRDefault="00125278" w:rsidP="00174FA4">
            <w:pPr>
              <w:jc w:val="center"/>
              <w:rPr>
                <w:sz w:val="18"/>
                <w:szCs w:val="18"/>
              </w:rPr>
            </w:pPr>
            <w:r w:rsidRPr="00E00EFC">
              <w:rPr>
                <w:sz w:val="18"/>
                <w:szCs w:val="18"/>
              </w:rPr>
              <w:t>Accompagné(e) de</w:t>
            </w:r>
          </w:p>
        </w:tc>
        <w:tc>
          <w:tcPr>
            <w:tcW w:w="4549" w:type="dxa"/>
          </w:tcPr>
          <w:p w:rsidR="00125278" w:rsidRPr="00A13F10" w:rsidRDefault="00125278" w:rsidP="00174FA4">
            <w:pPr>
              <w:rPr>
                <w:b/>
              </w:rPr>
            </w:pPr>
            <w:r w:rsidRPr="00A13F10">
              <w:rPr>
                <w:b/>
              </w:rPr>
              <w:t>Nom :</w:t>
            </w:r>
          </w:p>
          <w:p w:rsidR="00125278" w:rsidRDefault="00125278" w:rsidP="00174FA4"/>
        </w:tc>
        <w:tc>
          <w:tcPr>
            <w:tcW w:w="2930" w:type="dxa"/>
          </w:tcPr>
          <w:p w:rsidR="00125278" w:rsidRPr="00A13F10" w:rsidRDefault="00125278" w:rsidP="00174FA4">
            <w:pPr>
              <w:rPr>
                <w:b/>
              </w:rPr>
            </w:pPr>
            <w:r w:rsidRPr="00A13F10">
              <w:rPr>
                <w:b/>
              </w:rPr>
              <w:t>Prénom :</w:t>
            </w:r>
          </w:p>
        </w:tc>
      </w:tr>
      <w:tr w:rsidR="00125278" w:rsidTr="00174FA4">
        <w:tc>
          <w:tcPr>
            <w:tcW w:w="1809" w:type="dxa"/>
          </w:tcPr>
          <w:p w:rsidR="00125278" w:rsidRPr="00A13F10" w:rsidRDefault="00125278" w:rsidP="00174FA4">
            <w:pPr>
              <w:jc w:val="center"/>
              <w:rPr>
                <w:b/>
              </w:rPr>
            </w:pPr>
            <w:r w:rsidRPr="00A13F10">
              <w:rPr>
                <w:b/>
              </w:rPr>
              <w:t>Adresse :</w:t>
            </w:r>
          </w:p>
        </w:tc>
        <w:tc>
          <w:tcPr>
            <w:tcW w:w="7479" w:type="dxa"/>
            <w:gridSpan w:val="2"/>
          </w:tcPr>
          <w:p w:rsidR="00125278" w:rsidRDefault="00125278" w:rsidP="00174FA4">
            <w:pPr>
              <w:jc w:val="center"/>
            </w:pPr>
          </w:p>
          <w:p w:rsidR="00125278" w:rsidRDefault="00125278" w:rsidP="00174FA4">
            <w:pPr>
              <w:jc w:val="center"/>
            </w:pPr>
          </w:p>
        </w:tc>
      </w:tr>
      <w:tr w:rsidR="00125278" w:rsidTr="00174FA4">
        <w:tc>
          <w:tcPr>
            <w:tcW w:w="1809" w:type="dxa"/>
          </w:tcPr>
          <w:p w:rsidR="00125278" w:rsidRPr="00A13F10" w:rsidRDefault="00125278" w:rsidP="00174FA4">
            <w:pPr>
              <w:jc w:val="center"/>
              <w:rPr>
                <w:b/>
              </w:rPr>
            </w:pPr>
            <w:r w:rsidRPr="00A13F10">
              <w:rPr>
                <w:b/>
              </w:rPr>
              <w:t>Courriel :</w:t>
            </w:r>
          </w:p>
        </w:tc>
        <w:tc>
          <w:tcPr>
            <w:tcW w:w="4549" w:type="dxa"/>
          </w:tcPr>
          <w:p w:rsidR="00125278" w:rsidRDefault="00125278" w:rsidP="00174FA4">
            <w:pPr>
              <w:jc w:val="center"/>
            </w:pPr>
          </w:p>
        </w:tc>
        <w:tc>
          <w:tcPr>
            <w:tcW w:w="2930" w:type="dxa"/>
          </w:tcPr>
          <w:p w:rsidR="00125278" w:rsidRPr="00A13F10" w:rsidRDefault="00125278" w:rsidP="00174FA4">
            <w:pPr>
              <w:rPr>
                <w:b/>
              </w:rPr>
            </w:pPr>
            <w:r w:rsidRPr="00A13F10">
              <w:rPr>
                <w:b/>
              </w:rPr>
              <w:t>Tél. :</w:t>
            </w:r>
          </w:p>
        </w:tc>
      </w:tr>
    </w:tbl>
    <w:p w:rsidR="00295F85" w:rsidRPr="00295F85" w:rsidRDefault="00295F85" w:rsidP="00295F85">
      <w:pPr>
        <w:rPr>
          <w:b/>
          <w:sz w:val="28"/>
          <w:szCs w:val="28"/>
        </w:rPr>
      </w:pPr>
    </w:p>
    <w:p w:rsidR="00125278" w:rsidRDefault="00125278" w:rsidP="00125278">
      <w:pPr>
        <w:jc w:val="both"/>
      </w:pPr>
      <w:r w:rsidRPr="0038043B">
        <w:rPr>
          <w:b/>
          <w:sz w:val="28"/>
          <w:szCs w:val="28"/>
        </w:rPr>
        <w:t>Participation</w:t>
      </w:r>
      <w:r>
        <w:t xml:space="preserve"> (</w:t>
      </w:r>
      <w:r w:rsidRPr="00C67652">
        <w:rPr>
          <w:i/>
        </w:rPr>
        <w:t>cocher pour 1 personne, mettre « 2 » pour 2 personnes</w:t>
      </w:r>
      <w:r>
        <w:t>) </w:t>
      </w:r>
      <w:r w:rsidRPr="0038043B">
        <w:rPr>
          <w:b/>
          <w:sz w:val="28"/>
          <w:szCs w:val="28"/>
        </w:rPr>
        <w:t>:</w:t>
      </w:r>
    </w:p>
    <w:p w:rsidR="00125278" w:rsidRPr="005D5F93" w:rsidRDefault="00125278" w:rsidP="00125278">
      <w:pPr>
        <w:jc w:val="both"/>
        <w:rPr>
          <w:b/>
        </w:rPr>
      </w:pPr>
      <w:r>
        <w:t xml:space="preserve">                       </w:t>
      </w:r>
      <w:r w:rsidRPr="005D5F93">
        <w:rPr>
          <w:b/>
        </w:rPr>
        <w:t>Mardi 19 septembre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536"/>
        <w:gridCol w:w="567"/>
        <w:gridCol w:w="3575"/>
      </w:tblGrid>
      <w:tr w:rsidR="00125278" w:rsidTr="0038056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125278" w:rsidRDefault="00125278" w:rsidP="00125278">
            <w:pPr>
              <w:jc w:val="both"/>
            </w:pPr>
            <w:r>
              <w:t xml:space="preserve">Transport par car 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3575" w:type="dxa"/>
          </w:tcPr>
          <w:p w:rsidR="00125278" w:rsidRDefault="00125278" w:rsidP="00174FA4">
            <w:pPr>
              <w:jc w:val="both"/>
            </w:pPr>
          </w:p>
        </w:tc>
      </w:tr>
      <w:tr w:rsidR="00125278" w:rsidTr="0038056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  <w:r>
              <w:t>Exposition à l’abbaye de Daoulas (10 € / pers.)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3575" w:type="dxa"/>
            <w:tcBorders>
              <w:left w:val="single" w:sz="4" w:space="0" w:color="auto"/>
            </w:tcBorders>
          </w:tcPr>
          <w:p w:rsidR="00125278" w:rsidRDefault="00125278" w:rsidP="00174FA4">
            <w:pPr>
              <w:jc w:val="both"/>
            </w:pPr>
            <w:r>
              <w:t>Présentation de livres (Médiathèque)</w:t>
            </w:r>
          </w:p>
        </w:tc>
      </w:tr>
    </w:tbl>
    <w:p w:rsidR="00125278" w:rsidRDefault="00125278" w:rsidP="00125278">
      <w:pPr>
        <w:spacing w:after="0" w:line="240" w:lineRule="auto"/>
        <w:jc w:val="both"/>
      </w:pPr>
    </w:p>
    <w:p w:rsidR="00AC4EBF" w:rsidRDefault="00AC4EBF" w:rsidP="00125278">
      <w:pPr>
        <w:spacing w:after="0" w:line="240" w:lineRule="auto"/>
        <w:jc w:val="both"/>
        <w:rPr>
          <w:sz w:val="20"/>
          <w:szCs w:val="20"/>
        </w:rPr>
      </w:pPr>
      <w:r w:rsidRPr="00380566">
        <w:rPr>
          <w:b/>
          <w:sz w:val="20"/>
          <w:szCs w:val="20"/>
        </w:rPr>
        <w:t>Informations :</w:t>
      </w:r>
      <w:r>
        <w:rPr>
          <w:sz w:val="20"/>
          <w:szCs w:val="20"/>
        </w:rPr>
        <w:t xml:space="preserve"> La participation financière au transport à Daoulas </w:t>
      </w:r>
      <w:r w:rsidR="0038043B">
        <w:rPr>
          <w:sz w:val="20"/>
          <w:szCs w:val="20"/>
        </w:rPr>
        <w:t>avec</w:t>
      </w:r>
      <w:r>
        <w:rPr>
          <w:sz w:val="20"/>
          <w:szCs w:val="20"/>
        </w:rPr>
        <w:t xml:space="preserve"> la visite guidée de l’exposition est de 10 € par personne. Le car ramène les participants à Brest. La présentation des livres à la Médiathèque François Mitterrand est gratuite.</w:t>
      </w:r>
    </w:p>
    <w:p w:rsidR="00AC4EBF" w:rsidRPr="00AC4EBF" w:rsidRDefault="00AC4EBF" w:rsidP="00125278">
      <w:pPr>
        <w:spacing w:after="0" w:line="240" w:lineRule="auto"/>
        <w:jc w:val="both"/>
        <w:rPr>
          <w:sz w:val="20"/>
          <w:szCs w:val="20"/>
        </w:rPr>
      </w:pPr>
    </w:p>
    <w:tbl>
      <w:tblPr>
        <w:tblStyle w:val="Grilledutableau"/>
        <w:tblW w:w="9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67"/>
        <w:gridCol w:w="2250"/>
        <w:gridCol w:w="18"/>
        <w:gridCol w:w="661"/>
        <w:gridCol w:w="1465"/>
        <w:gridCol w:w="596"/>
        <w:gridCol w:w="1956"/>
        <w:gridCol w:w="60"/>
      </w:tblGrid>
      <w:tr w:rsidR="00125278" w:rsidTr="00174FA4">
        <w:trPr>
          <w:gridAfter w:val="1"/>
          <w:wAfter w:w="60" w:type="dxa"/>
        </w:trPr>
        <w:tc>
          <w:tcPr>
            <w:tcW w:w="1951" w:type="dxa"/>
          </w:tcPr>
          <w:p w:rsidR="00125278" w:rsidRDefault="00125278" w:rsidP="00174FA4">
            <w:pPr>
              <w:jc w:val="both"/>
            </w:pPr>
          </w:p>
        </w:tc>
        <w:tc>
          <w:tcPr>
            <w:tcW w:w="2817" w:type="dxa"/>
            <w:gridSpan w:val="2"/>
          </w:tcPr>
          <w:p w:rsidR="00125278" w:rsidRDefault="00125278" w:rsidP="00174FA4">
            <w:pPr>
              <w:jc w:val="both"/>
              <w:rPr>
                <w:b/>
              </w:rPr>
            </w:pPr>
            <w:r w:rsidRPr="005D5F93">
              <w:rPr>
                <w:b/>
              </w:rPr>
              <w:t>Mercredi 20 septembre</w:t>
            </w:r>
          </w:p>
          <w:p w:rsidR="00125278" w:rsidRPr="005D5F93" w:rsidRDefault="00125278" w:rsidP="00174FA4">
            <w:pPr>
              <w:jc w:val="both"/>
              <w:rPr>
                <w:b/>
              </w:rPr>
            </w:pPr>
          </w:p>
        </w:tc>
        <w:tc>
          <w:tcPr>
            <w:tcW w:w="2144" w:type="dxa"/>
            <w:gridSpan w:val="3"/>
          </w:tcPr>
          <w:p w:rsidR="00125278" w:rsidRPr="005D5F93" w:rsidRDefault="00125278" w:rsidP="00174FA4">
            <w:pPr>
              <w:jc w:val="both"/>
              <w:rPr>
                <w:b/>
              </w:rPr>
            </w:pPr>
            <w:r w:rsidRPr="005D5F93">
              <w:rPr>
                <w:b/>
              </w:rPr>
              <w:t>Jeudi 21 septembre</w:t>
            </w:r>
          </w:p>
        </w:tc>
        <w:tc>
          <w:tcPr>
            <w:tcW w:w="2552" w:type="dxa"/>
            <w:gridSpan w:val="2"/>
          </w:tcPr>
          <w:p w:rsidR="00125278" w:rsidRPr="005D5F93" w:rsidRDefault="00125278" w:rsidP="00174FA4">
            <w:pPr>
              <w:jc w:val="both"/>
              <w:rPr>
                <w:b/>
              </w:rPr>
            </w:pPr>
            <w:r w:rsidRPr="005D5F93">
              <w:rPr>
                <w:b/>
              </w:rPr>
              <w:t>Vendredi 22 septembre</w:t>
            </w:r>
          </w:p>
        </w:tc>
      </w:tr>
      <w:tr w:rsidR="00125278" w:rsidTr="00174FA4">
        <w:tc>
          <w:tcPr>
            <w:tcW w:w="1951" w:type="dxa"/>
            <w:tcBorders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  <w:r>
              <w:t>Assiste le matin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1465" w:type="dxa"/>
            <w:tcBorders>
              <w:left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016" w:type="dxa"/>
            <w:gridSpan w:val="2"/>
            <w:tcBorders>
              <w:lef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</w:tr>
      <w:tr w:rsidR="00125278" w:rsidTr="00174FA4">
        <w:tc>
          <w:tcPr>
            <w:tcW w:w="1951" w:type="dxa"/>
            <w:tcBorders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  <w:r>
              <w:t>Déjeuner Restau 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278" w:rsidRPr="00EF09FF" w:rsidRDefault="00125278" w:rsidP="00174FA4">
            <w:pPr>
              <w:jc w:val="both"/>
              <w:rPr>
                <w:i/>
              </w:rPr>
            </w:pPr>
            <w:r w:rsidRPr="00EF09FF">
              <w:rPr>
                <w:i/>
              </w:rPr>
              <w:t>Paiement sur place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1465" w:type="dxa"/>
            <w:tcBorders>
              <w:left w:val="single" w:sz="4" w:space="0" w:color="auto"/>
              <w:right w:val="single" w:sz="4" w:space="0" w:color="auto"/>
            </w:tcBorders>
          </w:tcPr>
          <w:p w:rsidR="00125278" w:rsidRPr="005D5F93" w:rsidRDefault="00125278" w:rsidP="00174FA4">
            <w:pPr>
              <w:jc w:val="both"/>
              <w:rPr>
                <w:i/>
              </w:rPr>
            </w:pPr>
            <w:r w:rsidRPr="005D5F93">
              <w:rPr>
                <w:i/>
              </w:rPr>
              <w:t>P. sur place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016" w:type="dxa"/>
            <w:gridSpan w:val="2"/>
            <w:tcBorders>
              <w:left w:val="single" w:sz="4" w:space="0" w:color="auto"/>
            </w:tcBorders>
          </w:tcPr>
          <w:p w:rsidR="00125278" w:rsidRPr="005D5F93" w:rsidRDefault="00125278" w:rsidP="00174FA4">
            <w:pPr>
              <w:jc w:val="both"/>
              <w:rPr>
                <w:i/>
              </w:rPr>
            </w:pPr>
            <w:r w:rsidRPr="005D5F93">
              <w:rPr>
                <w:i/>
              </w:rPr>
              <w:t>P. sur place</w:t>
            </w:r>
          </w:p>
        </w:tc>
      </w:tr>
      <w:tr w:rsidR="00125278" w:rsidTr="00174FA4">
        <w:tc>
          <w:tcPr>
            <w:tcW w:w="1951" w:type="dxa"/>
            <w:tcBorders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  <w:r>
              <w:t>Assiste l’après-midi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1465" w:type="dxa"/>
            <w:tcBorders>
              <w:left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016" w:type="dxa"/>
            <w:gridSpan w:val="2"/>
            <w:tcBorders>
              <w:lef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</w:tr>
      <w:tr w:rsidR="00125278" w:rsidTr="00174FA4">
        <w:tc>
          <w:tcPr>
            <w:tcW w:w="1951" w:type="dxa"/>
          </w:tcPr>
          <w:p w:rsidR="00125278" w:rsidRDefault="00125278" w:rsidP="00174FA4">
            <w:pPr>
              <w:jc w:val="both"/>
            </w:pPr>
            <w:r>
              <w:t>Concert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1465" w:type="dxa"/>
            <w:tcBorders>
              <w:lef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596" w:type="dxa"/>
            <w:tcBorders>
              <w:top w:val="single" w:sz="4" w:space="0" w:color="auto"/>
              <w:bottom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016" w:type="dxa"/>
            <w:gridSpan w:val="2"/>
          </w:tcPr>
          <w:p w:rsidR="00125278" w:rsidRDefault="00125278" w:rsidP="00174FA4">
            <w:pPr>
              <w:jc w:val="both"/>
            </w:pPr>
          </w:p>
        </w:tc>
      </w:tr>
      <w:tr w:rsidR="00125278" w:rsidTr="00174FA4">
        <w:tc>
          <w:tcPr>
            <w:tcW w:w="1951" w:type="dxa"/>
          </w:tcPr>
          <w:p w:rsidR="00125278" w:rsidRDefault="00125278" w:rsidP="00174FA4">
            <w:pPr>
              <w:jc w:val="both"/>
            </w:pPr>
            <w:r>
              <w:t>Dîner du Congrès</w:t>
            </w:r>
          </w:p>
        </w:tc>
        <w:tc>
          <w:tcPr>
            <w:tcW w:w="567" w:type="dxa"/>
          </w:tcPr>
          <w:p w:rsidR="00125278" w:rsidRDefault="00125278" w:rsidP="00174FA4">
            <w:pPr>
              <w:jc w:val="both"/>
            </w:pPr>
          </w:p>
        </w:tc>
        <w:tc>
          <w:tcPr>
            <w:tcW w:w="2268" w:type="dxa"/>
            <w:gridSpan w:val="2"/>
          </w:tcPr>
          <w:p w:rsidR="00125278" w:rsidRDefault="00125278" w:rsidP="00174FA4">
            <w:pPr>
              <w:jc w:val="both"/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1465" w:type="dxa"/>
            <w:tcBorders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  <w:tc>
          <w:tcPr>
            <w:tcW w:w="2016" w:type="dxa"/>
            <w:gridSpan w:val="2"/>
            <w:tcBorders>
              <w:left w:val="single" w:sz="4" w:space="0" w:color="auto"/>
            </w:tcBorders>
          </w:tcPr>
          <w:p w:rsidR="00125278" w:rsidRDefault="00125278" w:rsidP="00174FA4">
            <w:pPr>
              <w:jc w:val="both"/>
            </w:pPr>
          </w:p>
        </w:tc>
      </w:tr>
    </w:tbl>
    <w:p w:rsidR="00125278" w:rsidRDefault="00125278" w:rsidP="00125278">
      <w:pPr>
        <w:spacing w:after="0" w:line="240" w:lineRule="auto"/>
        <w:jc w:val="both"/>
      </w:pPr>
    </w:p>
    <w:p w:rsidR="00AC4EBF" w:rsidRPr="00AC4EBF" w:rsidRDefault="00125278" w:rsidP="00AC4EBF">
      <w:pPr>
        <w:spacing w:after="0" w:line="240" w:lineRule="auto"/>
        <w:jc w:val="both"/>
        <w:rPr>
          <w:b/>
          <w:sz w:val="20"/>
          <w:szCs w:val="20"/>
        </w:rPr>
      </w:pPr>
      <w:r w:rsidRPr="00AC4EBF">
        <w:rPr>
          <w:b/>
          <w:sz w:val="20"/>
          <w:szCs w:val="20"/>
        </w:rPr>
        <w:t>Information</w:t>
      </w:r>
      <w:r w:rsidR="00AC4EBF" w:rsidRPr="00AC4EBF">
        <w:rPr>
          <w:b/>
          <w:sz w:val="20"/>
          <w:szCs w:val="20"/>
        </w:rPr>
        <w:t>s</w:t>
      </w:r>
      <w:r w:rsidRPr="00AC4EBF">
        <w:rPr>
          <w:b/>
          <w:sz w:val="20"/>
          <w:szCs w:val="20"/>
        </w:rPr>
        <w:t xml:space="preserve"> : </w:t>
      </w:r>
      <w:r w:rsidRPr="00AC4EBF">
        <w:rPr>
          <w:sz w:val="20"/>
          <w:szCs w:val="20"/>
        </w:rPr>
        <w:t xml:space="preserve">le </w:t>
      </w:r>
      <w:r w:rsidR="00AC4EBF" w:rsidRPr="00AC4EBF">
        <w:rPr>
          <w:sz w:val="20"/>
          <w:szCs w:val="20"/>
        </w:rPr>
        <w:t xml:space="preserve">coût d’un </w:t>
      </w:r>
      <w:r w:rsidRPr="00AC4EBF">
        <w:rPr>
          <w:sz w:val="20"/>
          <w:szCs w:val="20"/>
        </w:rPr>
        <w:t>repas au restaurant universitaire</w:t>
      </w:r>
      <w:r w:rsidRPr="00AC4EBF">
        <w:rPr>
          <w:b/>
          <w:sz w:val="20"/>
          <w:szCs w:val="20"/>
        </w:rPr>
        <w:t xml:space="preserve"> </w:t>
      </w:r>
      <w:r w:rsidR="00AC4EBF" w:rsidRPr="00AC4EBF">
        <w:rPr>
          <w:sz w:val="20"/>
          <w:szCs w:val="20"/>
        </w:rPr>
        <w:t>est inférieur à 10 €</w:t>
      </w:r>
      <w:r w:rsidR="00AC4EBF">
        <w:rPr>
          <w:sz w:val="20"/>
          <w:szCs w:val="20"/>
        </w:rPr>
        <w:t xml:space="preserve">. L’assistance aux sessions du congrès est gratuite ainsi que le </w:t>
      </w:r>
      <w:r w:rsidR="003D3C57">
        <w:rPr>
          <w:sz w:val="20"/>
          <w:szCs w:val="20"/>
        </w:rPr>
        <w:t>spectacle</w:t>
      </w:r>
      <w:r w:rsidR="00AC4EBF">
        <w:rPr>
          <w:sz w:val="20"/>
          <w:szCs w:val="20"/>
        </w:rPr>
        <w:t xml:space="preserve"> du jeudi 21 septembre. Si vous souhaitez participer au dîner du congrès, merci de le préciser. </w:t>
      </w:r>
      <w:r w:rsidR="00380566">
        <w:rPr>
          <w:sz w:val="20"/>
          <w:szCs w:val="20"/>
        </w:rPr>
        <w:t>C’est une pré-réservation. Le prix de la prestation (entre 35 € et 50 € par personne) vous sera communiqué ultérieurement et vous pourrez confirmer ou annuler votre participation.</w:t>
      </w:r>
    </w:p>
    <w:p w:rsidR="00380566" w:rsidRPr="005D5F93" w:rsidRDefault="00380566" w:rsidP="00380566">
      <w:pPr>
        <w:spacing w:after="0" w:line="240" w:lineRule="auto"/>
        <w:jc w:val="both"/>
        <w:rPr>
          <w:b/>
        </w:rPr>
      </w:pPr>
      <w:r>
        <w:lastRenderedPageBreak/>
        <w:t xml:space="preserve">                   </w:t>
      </w:r>
      <w:r w:rsidRPr="005D5F93">
        <w:rPr>
          <w:b/>
        </w:rPr>
        <w:t>Samedi 23 septembre</w:t>
      </w:r>
    </w:p>
    <w:p w:rsidR="00380566" w:rsidRDefault="00380566" w:rsidP="00380566">
      <w:pPr>
        <w:spacing w:after="0" w:line="240" w:lineRule="auto"/>
        <w:jc w:val="both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678"/>
      </w:tblGrid>
      <w:tr w:rsidR="00380566" w:rsidTr="00174F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566" w:rsidRDefault="00380566" w:rsidP="00174FA4">
            <w:pPr>
              <w:jc w:val="both"/>
            </w:pPr>
          </w:p>
        </w:tc>
        <w:tc>
          <w:tcPr>
            <w:tcW w:w="8678" w:type="dxa"/>
            <w:tcBorders>
              <w:left w:val="single" w:sz="4" w:space="0" w:color="auto"/>
            </w:tcBorders>
          </w:tcPr>
          <w:p w:rsidR="00380566" w:rsidRDefault="00380566" w:rsidP="00A13F10">
            <w:pPr>
              <w:jc w:val="both"/>
            </w:pPr>
            <w:r w:rsidRPr="00655021">
              <w:rPr>
                <w:b/>
              </w:rPr>
              <w:t>Excursion en car</w:t>
            </w:r>
            <w:r>
              <w:t xml:space="preserve"> (La Roche-Maurice, </w:t>
            </w:r>
            <w:proofErr w:type="spellStart"/>
            <w:r>
              <w:t>Kermaria</w:t>
            </w:r>
            <w:proofErr w:type="spellEnd"/>
            <w:r>
              <w:t xml:space="preserve"> an </w:t>
            </w:r>
            <w:proofErr w:type="spellStart"/>
            <w:r>
              <w:t>Iskuit</w:t>
            </w:r>
            <w:proofErr w:type="spellEnd"/>
            <w:r>
              <w:t xml:space="preserve">, …) et Déjeuner </w:t>
            </w:r>
          </w:p>
        </w:tc>
      </w:tr>
    </w:tbl>
    <w:p w:rsidR="00380566" w:rsidRDefault="00380566" w:rsidP="00380566">
      <w:pPr>
        <w:spacing w:after="0" w:line="240" w:lineRule="auto"/>
        <w:jc w:val="both"/>
      </w:pPr>
    </w:p>
    <w:p w:rsidR="00380566" w:rsidRDefault="00380566" w:rsidP="00380566">
      <w:pPr>
        <w:spacing w:after="0" w:line="240" w:lineRule="auto"/>
        <w:jc w:val="both"/>
      </w:pPr>
      <w:r w:rsidRPr="00380566">
        <w:rPr>
          <w:b/>
        </w:rPr>
        <w:t>Informations</w:t>
      </w:r>
      <w:r>
        <w:t> : L</w:t>
      </w:r>
      <w:r w:rsidR="00A13F10">
        <w:t>’excursion en car prend la journée</w:t>
      </w:r>
      <w:r w:rsidR="0038043B">
        <w:t>, nous amène dans les Côtes-d’Armor</w:t>
      </w:r>
      <w:r w:rsidR="00A13F10">
        <w:t xml:space="preserve"> avec retour à Brest vers 19h30. Quatre sites d’art macabre (voir programme) seront présentés et commentés. Le déjeuner sera pris au </w:t>
      </w:r>
      <w:proofErr w:type="spellStart"/>
      <w:r w:rsidR="00A13F10">
        <w:t>Lucotel</w:t>
      </w:r>
      <w:proofErr w:type="spellEnd"/>
      <w:r w:rsidR="00A13F10">
        <w:t xml:space="preserve"> de Lanvollon. La participation financière pour la journée (visite + repas) est de </w:t>
      </w:r>
      <w:r w:rsidR="00A47601">
        <w:t>5</w:t>
      </w:r>
      <w:r w:rsidR="00A13F10">
        <w:t xml:space="preserve">0 € par personne. Le nombre de places disponibles est lié à la capacité du car (60 sièges) et à la </w:t>
      </w:r>
      <w:r w:rsidR="0038043B">
        <w:t>disponibilité du restaurant.</w:t>
      </w:r>
      <w:r>
        <w:t xml:space="preserve"> </w:t>
      </w:r>
      <w:r w:rsidR="0038043B">
        <w:t xml:space="preserve">Pour cette prestation, un retour au plus tard </w:t>
      </w:r>
      <w:r w:rsidR="00A808E4">
        <w:rPr>
          <w:b/>
          <w:u w:val="single"/>
        </w:rPr>
        <w:t>le 15</w:t>
      </w:r>
      <w:r w:rsidR="0038043B" w:rsidRPr="0038043B">
        <w:rPr>
          <w:b/>
          <w:u w:val="single"/>
        </w:rPr>
        <w:t xml:space="preserve"> juillet</w:t>
      </w:r>
      <w:r w:rsidR="0038043B">
        <w:t>.</w:t>
      </w:r>
    </w:p>
    <w:p w:rsidR="00380566" w:rsidRDefault="00380566" w:rsidP="00380566">
      <w:pPr>
        <w:spacing w:after="0" w:line="240" w:lineRule="auto"/>
        <w:jc w:val="both"/>
      </w:pPr>
    </w:p>
    <w:p w:rsidR="00380566" w:rsidRDefault="00380566" w:rsidP="00380566">
      <w:pPr>
        <w:spacing w:after="0" w:line="240" w:lineRule="auto"/>
        <w:jc w:val="both"/>
      </w:pPr>
    </w:p>
    <w:tbl>
      <w:tblPr>
        <w:tblStyle w:val="Grilledutableau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"/>
        <w:gridCol w:w="6151"/>
        <w:gridCol w:w="2977"/>
      </w:tblGrid>
      <w:tr w:rsidR="0038043B" w:rsidTr="00E13EE1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43B" w:rsidRDefault="0038043B" w:rsidP="00174FA4">
            <w:pPr>
              <w:jc w:val="both"/>
            </w:pPr>
          </w:p>
        </w:tc>
        <w:tc>
          <w:tcPr>
            <w:tcW w:w="6151" w:type="dxa"/>
            <w:tcBorders>
              <w:left w:val="single" w:sz="4" w:space="0" w:color="auto"/>
            </w:tcBorders>
          </w:tcPr>
          <w:p w:rsidR="0038043B" w:rsidRDefault="0038043B" w:rsidP="00174FA4">
            <w:pPr>
              <w:jc w:val="both"/>
            </w:pPr>
            <w:r w:rsidRPr="00B50099">
              <w:rPr>
                <w:b/>
              </w:rPr>
              <w:t>Actes du congrès</w:t>
            </w:r>
          </w:p>
        </w:tc>
        <w:tc>
          <w:tcPr>
            <w:tcW w:w="2977" w:type="dxa"/>
            <w:vMerge w:val="restart"/>
          </w:tcPr>
          <w:p w:rsidR="0038043B" w:rsidRPr="00B50099" w:rsidRDefault="00DE54C0" w:rsidP="00DE54C0">
            <w:pPr>
              <w:jc w:val="center"/>
              <w:rPr>
                <w:b/>
              </w:rPr>
            </w:pPr>
            <w:r w:rsidRPr="00DE54C0">
              <w:rPr>
                <w:b/>
                <w:noProof/>
                <w:lang w:eastAsia="fr-FR"/>
              </w:rPr>
              <w:drawing>
                <wp:inline distT="0" distB="0" distL="0" distR="0" wp14:anchorId="7B964F2C" wp14:editId="50684E2F">
                  <wp:extent cx="1367625" cy="2053702"/>
                  <wp:effectExtent l="19050" t="19050" r="23495" b="22860"/>
                  <wp:docPr id="1026" name="Picture 2" descr="I:\Didier\Dossier Samsung 2\Art macabre 2\DME bureau\congrès de Brest\Couverture\Couverture retenu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I:\Didier\Dossier Samsung 2\Art macabre 2\DME bureau\congrès de Brest\Couverture\Couverture reten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6618" cy="205219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43B" w:rsidTr="00E13EE1">
        <w:tc>
          <w:tcPr>
            <w:tcW w:w="478" w:type="dxa"/>
            <w:tcBorders>
              <w:top w:val="single" w:sz="4" w:space="0" w:color="auto"/>
            </w:tcBorders>
          </w:tcPr>
          <w:p w:rsidR="0038043B" w:rsidRDefault="0038043B" w:rsidP="00174FA4">
            <w:pPr>
              <w:jc w:val="both"/>
            </w:pPr>
          </w:p>
        </w:tc>
        <w:tc>
          <w:tcPr>
            <w:tcW w:w="6151" w:type="dxa"/>
          </w:tcPr>
          <w:p w:rsidR="00DE54C0" w:rsidRDefault="00DE54C0" w:rsidP="00174FA4">
            <w:pPr>
              <w:jc w:val="both"/>
            </w:pPr>
          </w:p>
          <w:p w:rsidR="0038043B" w:rsidRDefault="00327D52" w:rsidP="00DE54C0">
            <w:pPr>
              <w:jc w:val="both"/>
            </w:pPr>
            <w:r w:rsidRPr="00327D52">
              <w:rPr>
                <w:b/>
              </w:rPr>
              <w:t>Informations</w:t>
            </w:r>
            <w:r>
              <w:t> : l</w:t>
            </w:r>
            <w:r w:rsidR="0038043B">
              <w:t>es actes seront disponibles au 1</w:t>
            </w:r>
            <w:r w:rsidR="0038043B" w:rsidRPr="00B50099">
              <w:rPr>
                <w:vertAlign w:val="superscript"/>
              </w:rPr>
              <w:t>er</w:t>
            </w:r>
            <w:r w:rsidR="0038043B">
              <w:t xml:space="preserve"> jour du congrès au prix de 20 € </w:t>
            </w:r>
            <w:r w:rsidR="00DE54C0">
              <w:t xml:space="preserve">(tarif spécial congrès) </w:t>
            </w:r>
            <w:r w:rsidR="0038043B">
              <w:t>au lieu de 25 € prix public</w:t>
            </w:r>
            <w:r w:rsidR="00DE54C0">
              <w:t>. C’est un ouvrage de plus de 5</w:t>
            </w:r>
            <w:r w:rsidR="00A47601">
              <w:t>0</w:t>
            </w:r>
            <w:r w:rsidR="00DE54C0">
              <w:t xml:space="preserve">0 pages, au format 16 x 24 cm avec beaucoup d’illustrations, la plupart en couleurs. </w:t>
            </w:r>
          </w:p>
          <w:p w:rsidR="00DE54C0" w:rsidRDefault="00DE54C0" w:rsidP="00DE54C0">
            <w:pPr>
              <w:jc w:val="both"/>
            </w:pPr>
          </w:p>
          <w:p w:rsidR="00DE54C0" w:rsidRDefault="00DE54C0" w:rsidP="00E13EE1">
            <w:pPr>
              <w:jc w:val="both"/>
            </w:pPr>
            <w:r>
              <w:t>Le titre breton « </w:t>
            </w:r>
            <w:proofErr w:type="spellStart"/>
            <w:r w:rsidRPr="00E13EE1">
              <w:rPr>
                <w:i/>
              </w:rPr>
              <w:t>Hire</w:t>
            </w:r>
            <w:proofErr w:type="spellEnd"/>
            <w:r w:rsidR="00A808E4">
              <w:rPr>
                <w:i/>
              </w:rPr>
              <w:t xml:space="preserve"> </w:t>
            </w:r>
            <w:r w:rsidR="00E13EE1" w:rsidRPr="00E13EE1">
              <w:rPr>
                <w:i/>
              </w:rPr>
              <w:t xml:space="preserve">dime, </w:t>
            </w:r>
            <w:proofErr w:type="spellStart"/>
            <w:r w:rsidR="00E13EE1" w:rsidRPr="00E13EE1">
              <w:rPr>
                <w:i/>
              </w:rPr>
              <w:t>varchoas</w:t>
            </w:r>
            <w:proofErr w:type="spellEnd"/>
            <w:r w:rsidR="00E13EE1" w:rsidRPr="00E13EE1">
              <w:rPr>
                <w:i/>
              </w:rPr>
              <w:t xml:space="preserve"> </w:t>
            </w:r>
            <w:proofErr w:type="spellStart"/>
            <w:r w:rsidR="00E13EE1" w:rsidRPr="00E13EE1">
              <w:rPr>
                <w:i/>
              </w:rPr>
              <w:t>dide</w:t>
            </w:r>
            <w:proofErr w:type="spellEnd"/>
            <w:r w:rsidR="00E13EE1">
              <w:t xml:space="preserve"> » signifie « Aujourd’hui c’est moi, ce sera toi demain » (en latin </w:t>
            </w:r>
            <w:proofErr w:type="spellStart"/>
            <w:r w:rsidR="00E13EE1" w:rsidRPr="00E13EE1">
              <w:rPr>
                <w:i/>
              </w:rPr>
              <w:t>Hodie</w:t>
            </w:r>
            <w:proofErr w:type="spellEnd"/>
            <w:r w:rsidR="00E13EE1" w:rsidRPr="00E13EE1">
              <w:rPr>
                <w:i/>
              </w:rPr>
              <w:t xml:space="preserve"> </w:t>
            </w:r>
            <w:proofErr w:type="spellStart"/>
            <w:r w:rsidR="00E13EE1" w:rsidRPr="00E13EE1">
              <w:rPr>
                <w:i/>
              </w:rPr>
              <w:t>mihi</w:t>
            </w:r>
            <w:proofErr w:type="spellEnd"/>
            <w:r w:rsidR="00E13EE1" w:rsidRPr="00E13EE1">
              <w:rPr>
                <w:i/>
              </w:rPr>
              <w:t xml:space="preserve"> </w:t>
            </w:r>
            <w:proofErr w:type="spellStart"/>
            <w:r w:rsidR="00E13EE1" w:rsidRPr="00E13EE1">
              <w:rPr>
                <w:i/>
              </w:rPr>
              <w:t>cras</w:t>
            </w:r>
            <w:proofErr w:type="spellEnd"/>
            <w:r w:rsidR="00E13EE1" w:rsidRPr="00E13EE1">
              <w:rPr>
                <w:i/>
              </w:rPr>
              <w:t xml:space="preserve"> </w:t>
            </w:r>
            <w:proofErr w:type="spellStart"/>
            <w:r w:rsidR="00E13EE1" w:rsidRPr="00E13EE1">
              <w:rPr>
                <w:i/>
              </w:rPr>
              <w:t>tibi</w:t>
            </w:r>
            <w:proofErr w:type="spellEnd"/>
            <w:r w:rsidR="00E13EE1">
              <w:t>).</w:t>
            </w:r>
          </w:p>
          <w:p w:rsidR="00E13EE1" w:rsidRDefault="00E13EE1" w:rsidP="00E13EE1">
            <w:pPr>
              <w:jc w:val="both"/>
            </w:pPr>
          </w:p>
          <w:p w:rsidR="00E13EE1" w:rsidRPr="00B50099" w:rsidRDefault="00E13EE1" w:rsidP="00A47601">
            <w:pPr>
              <w:jc w:val="both"/>
              <w:rPr>
                <w:b/>
              </w:rPr>
            </w:pPr>
            <w:r>
              <w:t>Sur les 3</w:t>
            </w:r>
            <w:r w:rsidR="00A47601">
              <w:t>1</w:t>
            </w:r>
            <w:r>
              <w:t xml:space="preserve"> textes, </w:t>
            </w:r>
            <w:r w:rsidR="00A47601">
              <w:t>27</w:t>
            </w:r>
            <w:r>
              <w:t xml:space="preserve"> sont en français, 3 sont en anglais et 1 est en espagnol.</w:t>
            </w:r>
          </w:p>
        </w:tc>
        <w:tc>
          <w:tcPr>
            <w:tcW w:w="2977" w:type="dxa"/>
            <w:vMerge/>
          </w:tcPr>
          <w:p w:rsidR="0038043B" w:rsidRPr="00B50099" w:rsidRDefault="0038043B" w:rsidP="00174FA4">
            <w:pPr>
              <w:jc w:val="both"/>
              <w:rPr>
                <w:b/>
              </w:rPr>
            </w:pPr>
          </w:p>
        </w:tc>
      </w:tr>
    </w:tbl>
    <w:p w:rsidR="0038043B" w:rsidRDefault="0038043B" w:rsidP="00380566">
      <w:pPr>
        <w:spacing w:after="0" w:line="240" w:lineRule="auto"/>
        <w:jc w:val="both"/>
      </w:pPr>
    </w:p>
    <w:p w:rsidR="00380566" w:rsidRDefault="00E13EE1" w:rsidP="00380566">
      <w:pPr>
        <w:spacing w:after="0" w:line="240" w:lineRule="auto"/>
        <w:jc w:val="both"/>
      </w:pPr>
      <w:r>
        <w:t xml:space="preserve">En résumé, </w:t>
      </w:r>
      <w:r w:rsidRPr="00A808E4">
        <w:rPr>
          <w:b/>
        </w:rPr>
        <w:t xml:space="preserve">les sessions du congrès sont ouvertes gratuitement à </w:t>
      </w:r>
      <w:proofErr w:type="spellStart"/>
      <w:r w:rsidRPr="00A808E4">
        <w:rPr>
          <w:b/>
        </w:rPr>
        <w:t>tou</w:t>
      </w:r>
      <w:proofErr w:type="spellEnd"/>
      <w:r w:rsidRPr="00A808E4">
        <w:rPr>
          <w:b/>
        </w:rPr>
        <w:t>(te)s sur réservation préalable et</w:t>
      </w:r>
      <w:r>
        <w:t xml:space="preserve"> </w:t>
      </w:r>
      <w:r w:rsidRPr="00A808E4">
        <w:rPr>
          <w:b/>
        </w:rPr>
        <w:t>obligatoire</w:t>
      </w:r>
      <w:r>
        <w:t xml:space="preserve"> par ce bulletin</w:t>
      </w:r>
      <w:r w:rsidR="00327D52">
        <w:t xml:space="preserve">. La réservation se fait par renvoi de ce bulletin par mail auprès de l’association Danses macabres d’Europe, à </w:t>
      </w:r>
      <w:hyperlink r:id="rId8" w:history="1">
        <w:r w:rsidR="00327D52" w:rsidRPr="00D674CC">
          <w:rPr>
            <w:rStyle w:val="Lienhypertexte"/>
          </w:rPr>
          <w:t>asso.dme@orange.fr</w:t>
        </w:r>
      </w:hyperlink>
      <w:r w:rsidR="00327D52">
        <w:t xml:space="preserve"> </w:t>
      </w:r>
    </w:p>
    <w:p w:rsidR="00327D52" w:rsidRDefault="00327D52" w:rsidP="00380566">
      <w:pPr>
        <w:spacing w:after="0" w:line="240" w:lineRule="auto"/>
        <w:jc w:val="both"/>
      </w:pPr>
    </w:p>
    <w:p w:rsidR="00327D52" w:rsidRDefault="00327D52" w:rsidP="00380566">
      <w:pPr>
        <w:spacing w:after="0" w:line="240" w:lineRule="auto"/>
        <w:jc w:val="both"/>
      </w:pPr>
      <w:r>
        <w:t>Pour les options, le paiement est envoyé :</w:t>
      </w:r>
    </w:p>
    <w:p w:rsidR="00327D52" w:rsidRDefault="00327D52" w:rsidP="00327D52">
      <w:pPr>
        <w:spacing w:after="0" w:line="240" w:lineRule="auto"/>
        <w:jc w:val="both"/>
      </w:pPr>
      <w:r>
        <w:t xml:space="preserve">- par chèque (à l’attention de DME) à N. Legendre, BP 30024, 143 rue de </w:t>
      </w:r>
      <w:proofErr w:type="spellStart"/>
      <w:r>
        <w:t>Montamets</w:t>
      </w:r>
      <w:proofErr w:type="spellEnd"/>
      <w:r>
        <w:t xml:space="preserve"> 78630 Orgeval</w:t>
      </w:r>
    </w:p>
    <w:p w:rsidR="00327D52" w:rsidRDefault="00327D52" w:rsidP="00327D52">
      <w:pPr>
        <w:spacing w:after="0" w:line="240" w:lineRule="auto"/>
        <w:jc w:val="both"/>
      </w:pPr>
      <w:proofErr w:type="gramStart"/>
      <w:r>
        <w:t>ou</w:t>
      </w:r>
      <w:proofErr w:type="gramEnd"/>
    </w:p>
    <w:p w:rsidR="00327D52" w:rsidRDefault="00327D52" w:rsidP="00327D52">
      <w:pPr>
        <w:spacing w:after="0" w:line="240" w:lineRule="auto"/>
        <w:jc w:val="both"/>
      </w:pPr>
      <w:r>
        <w:t>- par virement sur le compte bancaire de DME au</w:t>
      </w:r>
      <w:r w:rsidR="007C1B80">
        <w:t xml:space="preserve"> </w:t>
      </w:r>
      <w:r>
        <w:t>Crédit agricole d’</w:t>
      </w:r>
      <w:r w:rsidR="004328A9">
        <w:t>Î</w:t>
      </w:r>
      <w:r>
        <w:t>le-de-France</w:t>
      </w:r>
    </w:p>
    <w:p w:rsidR="00327D52" w:rsidRDefault="00327D52" w:rsidP="00327D52">
      <w:pPr>
        <w:spacing w:after="0" w:line="240" w:lineRule="auto"/>
        <w:jc w:val="both"/>
      </w:pPr>
      <w:r>
        <w:t>IBAN : FR76</w:t>
      </w:r>
      <w:r w:rsidR="007C1B80">
        <w:t xml:space="preserve"> 1820 6000 3565 0630 6578 652</w:t>
      </w:r>
    </w:p>
    <w:p w:rsidR="007C1B80" w:rsidRDefault="007C1B80" w:rsidP="00327D52">
      <w:pPr>
        <w:spacing w:after="0" w:line="240" w:lineRule="auto"/>
        <w:jc w:val="both"/>
      </w:pPr>
    </w:p>
    <w:p w:rsidR="007C1B80" w:rsidRPr="00A808E4" w:rsidRDefault="007C1B80" w:rsidP="00327D52">
      <w:pPr>
        <w:spacing w:after="0" w:line="240" w:lineRule="auto"/>
        <w:jc w:val="both"/>
        <w:rPr>
          <w:b/>
        </w:rPr>
      </w:pPr>
      <w:r w:rsidRPr="00A808E4">
        <w:rPr>
          <w:b/>
        </w:rPr>
        <w:t xml:space="preserve">Envoi le plus vite  possible et avant le </w:t>
      </w:r>
      <w:r w:rsidR="00A808E4">
        <w:rPr>
          <w:b/>
        </w:rPr>
        <w:t>15</w:t>
      </w:r>
      <w:r w:rsidRPr="00A808E4">
        <w:rPr>
          <w:b/>
        </w:rPr>
        <w:t xml:space="preserve"> </w:t>
      </w:r>
      <w:r w:rsidR="00A808E4">
        <w:rPr>
          <w:b/>
        </w:rPr>
        <w:t>juillet</w:t>
      </w:r>
      <w:r w:rsidRPr="00A808E4">
        <w:rPr>
          <w:b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842"/>
        <w:gridCol w:w="426"/>
        <w:gridCol w:w="992"/>
        <w:gridCol w:w="992"/>
        <w:gridCol w:w="992"/>
        <w:gridCol w:w="1166"/>
      </w:tblGrid>
      <w:tr w:rsidR="007C1B80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  <w:r>
              <w:t>Prix unitaire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  <w:r>
              <w:t>Nombre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  <w:r>
              <w:t>Total</w:t>
            </w:r>
          </w:p>
        </w:tc>
      </w:tr>
      <w:tr w:rsidR="007C1B80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:rsidR="007C1B80" w:rsidRDefault="007C1B80" w:rsidP="00433282">
            <w:pPr>
              <w:jc w:val="both"/>
            </w:pPr>
            <w:r>
              <w:t xml:space="preserve">Excursion, </w:t>
            </w:r>
            <w:r w:rsidR="00433282">
              <w:t>s</w:t>
            </w:r>
            <w:r>
              <w:t>amedi 23 septembre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A47601" w:rsidP="007C1B80">
            <w:pPr>
              <w:jc w:val="center"/>
            </w:pPr>
            <w:r>
              <w:t>5</w:t>
            </w:r>
            <w:r w:rsidR="007C1B80">
              <w:t>0 €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</w:tr>
      <w:tr w:rsidR="007C1B80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:rsidR="007C1B80" w:rsidRDefault="007C1B80" w:rsidP="00433282">
            <w:pPr>
              <w:jc w:val="both"/>
            </w:pPr>
            <w:r>
              <w:t>Dîner du Congrès</w:t>
            </w:r>
            <w:r w:rsidR="00A47601">
              <w:t>,</w:t>
            </w:r>
            <w:r>
              <w:t xml:space="preserve"> </w:t>
            </w:r>
            <w:r w:rsidR="00433282">
              <w:t>v</w:t>
            </w:r>
            <w:r w:rsidR="00A47601">
              <w:t xml:space="preserve">endredi 22 septembre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62" w:color="auto" w:fill="auto"/>
          </w:tcPr>
          <w:p w:rsidR="007C1B80" w:rsidRPr="007C1B80" w:rsidRDefault="007C1B80" w:rsidP="00327D52">
            <w:pPr>
              <w:jc w:val="both"/>
              <w:rPr>
                <w:highlight w:val="darkGray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65" w:color="auto" w:fill="auto"/>
          </w:tcPr>
          <w:p w:rsidR="007C1B80" w:rsidRDefault="007C1B80" w:rsidP="00327D52">
            <w:pPr>
              <w:jc w:val="both"/>
            </w:pPr>
          </w:p>
        </w:tc>
      </w:tr>
      <w:tr w:rsidR="007C1B80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</w:tr>
      <w:tr w:rsidR="007C1B80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dashed" w:sz="4" w:space="0" w:color="auto"/>
            </w:tcBorders>
          </w:tcPr>
          <w:p w:rsidR="00A808E4" w:rsidRPr="00A808E4" w:rsidRDefault="00A808E4" w:rsidP="00A808E4">
            <w:pPr>
              <w:jc w:val="both"/>
              <w:rPr>
                <w:b/>
              </w:rPr>
            </w:pPr>
            <w:r>
              <w:t xml:space="preserve"> </w:t>
            </w:r>
            <w:r w:rsidRPr="00A808E4">
              <w:rPr>
                <w:b/>
              </w:rPr>
              <w:t>Envoi avant le 5 septembre :</w:t>
            </w:r>
          </w:p>
        </w:tc>
        <w:tc>
          <w:tcPr>
            <w:tcW w:w="1418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7C1B80" w:rsidRDefault="007C1B80" w:rsidP="00327D52">
            <w:pPr>
              <w:jc w:val="both"/>
            </w:pPr>
          </w:p>
        </w:tc>
      </w:tr>
      <w:tr w:rsidR="00A808E4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dashed" w:sz="4" w:space="0" w:color="auto"/>
            </w:tcBorders>
          </w:tcPr>
          <w:p w:rsidR="00A808E4" w:rsidRDefault="00A808E4" w:rsidP="00A808E4">
            <w:pPr>
              <w:jc w:val="both"/>
            </w:pPr>
          </w:p>
        </w:tc>
        <w:tc>
          <w:tcPr>
            <w:tcW w:w="1418" w:type="dxa"/>
            <w:gridSpan w:val="2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  <w:tc>
          <w:tcPr>
            <w:tcW w:w="992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  <w:tc>
          <w:tcPr>
            <w:tcW w:w="992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</w:tr>
      <w:tr w:rsidR="00A808E4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:rsidR="00A808E4" w:rsidRDefault="00A808E4" w:rsidP="00433282">
            <w:pPr>
              <w:jc w:val="both"/>
            </w:pPr>
            <w:r>
              <w:t xml:space="preserve">Exposition à Daoulas, </w:t>
            </w:r>
            <w:r w:rsidR="00433282">
              <w:t>m</w:t>
            </w:r>
            <w:r>
              <w:t>ardi 19 septembre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A808E4">
            <w:pPr>
              <w:jc w:val="center"/>
            </w:pPr>
            <w:r>
              <w:t>10 €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</w:tr>
      <w:tr w:rsidR="00A808E4" w:rsidTr="00D135A1">
        <w:trPr>
          <w:gridAfter w:val="1"/>
          <w:wAfter w:w="1166" w:type="dxa"/>
        </w:trPr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:rsidR="00A808E4" w:rsidRDefault="00A808E4" w:rsidP="00A808E4">
            <w:pPr>
              <w:jc w:val="both"/>
            </w:pPr>
            <w:r>
              <w:t>Actes du congrès pris sur place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A808E4">
            <w:pPr>
              <w:jc w:val="center"/>
            </w:pPr>
            <w:r>
              <w:t>20 €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</w:tr>
      <w:tr w:rsidR="00A808E4" w:rsidTr="00D135A1">
        <w:trPr>
          <w:gridAfter w:val="1"/>
          <w:wAfter w:w="1166" w:type="dxa"/>
        </w:trPr>
        <w:tc>
          <w:tcPr>
            <w:tcW w:w="4644" w:type="dxa"/>
            <w:gridSpan w:val="2"/>
          </w:tcPr>
          <w:p w:rsidR="00A808E4" w:rsidRDefault="00A808E4" w:rsidP="00A808E4">
            <w:pPr>
              <w:jc w:val="right"/>
            </w:pPr>
            <w:r>
              <w:t>TOTAL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A808E4" w:rsidRDefault="00A808E4" w:rsidP="00A808E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8E4" w:rsidRDefault="00A808E4" w:rsidP="00327D52">
            <w:pPr>
              <w:jc w:val="both"/>
            </w:pPr>
          </w:p>
        </w:tc>
      </w:tr>
      <w:tr w:rsidR="00DC5188" w:rsidTr="00DC5188">
        <w:tblPrEx>
          <w:tblBorders>
            <w:top w:val="dashed" w:sz="4" w:space="0" w:color="auto"/>
            <w:left w:val="dashed" w:sz="4" w:space="0" w:color="auto"/>
            <w:bottom w:val="dashed" w:sz="4" w:space="0" w:color="auto"/>
            <w:right w:val="dashed" w:sz="4" w:space="0" w:color="auto"/>
            <w:insideH w:val="dashed" w:sz="4" w:space="0" w:color="auto"/>
            <w:insideV w:val="dashed" w:sz="4" w:space="0" w:color="auto"/>
          </w:tblBorders>
        </w:tblPrEx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66E23" w:rsidRDefault="00C66E23" w:rsidP="00D135A1">
            <w:pPr>
              <w:jc w:val="center"/>
              <w:rPr>
                <w:b/>
                <w:sz w:val="18"/>
                <w:szCs w:val="18"/>
              </w:rPr>
            </w:pPr>
          </w:p>
          <w:p w:rsidR="00DC5188" w:rsidRPr="00A57D20" w:rsidRDefault="00DC5188" w:rsidP="00D135A1">
            <w:pPr>
              <w:jc w:val="center"/>
              <w:rPr>
                <w:sz w:val="18"/>
                <w:szCs w:val="18"/>
              </w:rPr>
            </w:pPr>
            <w:r w:rsidRPr="00DC5188">
              <w:rPr>
                <w:b/>
                <w:sz w:val="18"/>
                <w:szCs w:val="18"/>
              </w:rPr>
              <w:t>Renseignements complémentaires</w:t>
            </w:r>
            <w:r w:rsidRPr="00A57D20">
              <w:rPr>
                <w:sz w:val="18"/>
                <w:szCs w:val="18"/>
              </w:rPr>
              <w:t xml:space="preserve"> auprès de </w:t>
            </w:r>
          </w:p>
          <w:p w:rsidR="00DC5188" w:rsidRPr="00A57D20" w:rsidRDefault="00DC5188" w:rsidP="00D135A1">
            <w:pPr>
              <w:jc w:val="center"/>
              <w:rPr>
                <w:sz w:val="18"/>
                <w:szCs w:val="18"/>
              </w:rPr>
            </w:pPr>
            <w:r w:rsidRPr="00A57D20">
              <w:rPr>
                <w:sz w:val="18"/>
                <w:szCs w:val="18"/>
              </w:rPr>
              <w:t>Danses macabres d’Europe (DME) :</w:t>
            </w:r>
          </w:p>
          <w:p w:rsidR="00DC5188" w:rsidRPr="00A57D20" w:rsidRDefault="00DC5188" w:rsidP="00D135A1">
            <w:pPr>
              <w:jc w:val="center"/>
              <w:rPr>
                <w:sz w:val="18"/>
                <w:szCs w:val="18"/>
              </w:rPr>
            </w:pPr>
          </w:p>
          <w:p w:rsidR="00DC5188" w:rsidRPr="00A57D20" w:rsidRDefault="00DC5188" w:rsidP="00D135A1">
            <w:pPr>
              <w:jc w:val="center"/>
              <w:rPr>
                <w:sz w:val="18"/>
                <w:szCs w:val="18"/>
              </w:rPr>
            </w:pPr>
            <w:r w:rsidRPr="00A57D20">
              <w:rPr>
                <w:sz w:val="18"/>
                <w:szCs w:val="18"/>
              </w:rPr>
              <w:t xml:space="preserve">E-mail : </w:t>
            </w:r>
            <w:hyperlink r:id="rId9" w:history="1">
              <w:r w:rsidRPr="00D0133B">
                <w:rPr>
                  <w:rStyle w:val="Lienhypertexte"/>
                  <w:sz w:val="18"/>
                  <w:szCs w:val="18"/>
                </w:rPr>
                <w:t>asso.dme@orange.fr</w:t>
              </w:r>
            </w:hyperlink>
          </w:p>
          <w:p w:rsidR="00DC5188" w:rsidRDefault="00DC5188" w:rsidP="00D135A1">
            <w:pPr>
              <w:jc w:val="center"/>
            </w:pPr>
            <w:r w:rsidRPr="00A57D20">
              <w:rPr>
                <w:sz w:val="18"/>
                <w:szCs w:val="18"/>
              </w:rPr>
              <w:t>Tél. : 06 08 37 19 89</w:t>
            </w:r>
            <w:bookmarkStart w:id="0" w:name="_GoBack"/>
            <w:bookmarkEnd w:id="0"/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5188" w:rsidRDefault="00DC5188" w:rsidP="00D135A1">
            <w:pPr>
              <w:jc w:val="center"/>
            </w:pPr>
            <w:r w:rsidRPr="00DC5188">
              <w:rPr>
                <w:noProof/>
                <w:lang w:eastAsia="fr-FR"/>
              </w:rPr>
              <w:drawing>
                <wp:inline distT="0" distB="0" distL="0" distR="0" wp14:anchorId="70C2ABD5" wp14:editId="7746ED5B">
                  <wp:extent cx="1062037" cy="1066799"/>
                  <wp:effectExtent l="0" t="0" r="5080" b="635"/>
                  <wp:docPr id="9" name="Image 8" descr="https://scontent-cdg2-1.xx.fbcdn.net/v/t1.0-9/21416_633703676642029_868644011_n.png?oh=ff4314df0b47657d3bf73e8f79ba9605&amp;oe=58384E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8" descr="https://scontent-cdg2-1.xx.fbcdn.net/v/t1.0-9/21416_633703676642029_868644011_n.png?oh=ff4314df0b47657d3bf73e8f79ba9605&amp;oe=58384E82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26" t="8946" r="11104" b="10218"/>
                          <a:stretch/>
                        </pic:blipFill>
                        <pic:spPr bwMode="auto">
                          <a:xfrm>
                            <a:off x="0" y="0"/>
                            <a:ext cx="1061961" cy="1066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C5188" w:rsidRDefault="00DC5188" w:rsidP="00D135A1">
            <w:pPr>
              <w:jc w:val="center"/>
              <w:rPr>
                <w:b/>
              </w:rPr>
            </w:pPr>
          </w:p>
          <w:p w:rsidR="00DC5188" w:rsidRDefault="00DC5188" w:rsidP="00D135A1">
            <w:pPr>
              <w:jc w:val="center"/>
              <w:rPr>
                <w:b/>
              </w:rPr>
            </w:pPr>
          </w:p>
          <w:p w:rsidR="00DC5188" w:rsidRPr="00DC5188" w:rsidRDefault="00DC5188" w:rsidP="00D135A1">
            <w:pPr>
              <w:jc w:val="center"/>
              <w:rPr>
                <w:b/>
              </w:rPr>
            </w:pPr>
            <w:r w:rsidRPr="00DC5188">
              <w:rPr>
                <w:b/>
              </w:rPr>
              <w:t xml:space="preserve">ATTENTION ! </w:t>
            </w:r>
          </w:p>
          <w:p w:rsidR="00DC5188" w:rsidRPr="00DC5188" w:rsidRDefault="00DC5188" w:rsidP="00D135A1">
            <w:pPr>
              <w:jc w:val="center"/>
              <w:rPr>
                <w:b/>
              </w:rPr>
            </w:pPr>
            <w:r w:rsidRPr="00DC5188">
              <w:rPr>
                <w:b/>
              </w:rPr>
              <w:t>L’hôtellerie sur Brest est limitée</w:t>
            </w:r>
          </w:p>
          <w:p w:rsidR="00DC5188" w:rsidRDefault="00DC5188" w:rsidP="00DC5188">
            <w:pPr>
              <w:jc w:val="center"/>
            </w:pPr>
            <w:r w:rsidRPr="00DC5188">
              <w:rPr>
                <w:b/>
              </w:rPr>
              <w:t>Prévoyez votre hébergement le plus rapidement possible</w:t>
            </w:r>
            <w:r>
              <w:rPr>
                <w:b/>
              </w:rPr>
              <w:t> !</w:t>
            </w:r>
          </w:p>
        </w:tc>
      </w:tr>
    </w:tbl>
    <w:p w:rsidR="00B50099" w:rsidRPr="00B50099" w:rsidRDefault="00B50099" w:rsidP="00DC5188">
      <w:pPr>
        <w:jc w:val="center"/>
      </w:pPr>
    </w:p>
    <w:sectPr w:rsidR="00B50099" w:rsidRPr="00B500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56458"/>
    <w:multiLevelType w:val="hybridMultilevel"/>
    <w:tmpl w:val="3DE28B2C"/>
    <w:lvl w:ilvl="0" w:tplc="640A5200">
      <w:start w:val="3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E1026C"/>
    <w:multiLevelType w:val="hybridMultilevel"/>
    <w:tmpl w:val="B3403EF0"/>
    <w:lvl w:ilvl="0" w:tplc="D5EE9AF8">
      <w:start w:val="3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6E9"/>
    <w:rsid w:val="000A456B"/>
    <w:rsid w:val="000D1E42"/>
    <w:rsid w:val="00125278"/>
    <w:rsid w:val="00294CB6"/>
    <w:rsid w:val="00295F85"/>
    <w:rsid w:val="00324834"/>
    <w:rsid w:val="00327D52"/>
    <w:rsid w:val="0038043B"/>
    <w:rsid w:val="00380566"/>
    <w:rsid w:val="0039776B"/>
    <w:rsid w:val="003D3C57"/>
    <w:rsid w:val="00417D25"/>
    <w:rsid w:val="004328A9"/>
    <w:rsid w:val="00433282"/>
    <w:rsid w:val="005666D2"/>
    <w:rsid w:val="005D5F93"/>
    <w:rsid w:val="00655021"/>
    <w:rsid w:val="006F1B11"/>
    <w:rsid w:val="007342B5"/>
    <w:rsid w:val="007C1B80"/>
    <w:rsid w:val="00811E0F"/>
    <w:rsid w:val="00864192"/>
    <w:rsid w:val="0088280B"/>
    <w:rsid w:val="00941184"/>
    <w:rsid w:val="009C06E9"/>
    <w:rsid w:val="00A13F10"/>
    <w:rsid w:val="00A47601"/>
    <w:rsid w:val="00A55FEF"/>
    <w:rsid w:val="00A57D20"/>
    <w:rsid w:val="00A808E4"/>
    <w:rsid w:val="00AC2FCC"/>
    <w:rsid w:val="00AC4EBF"/>
    <w:rsid w:val="00B27DEB"/>
    <w:rsid w:val="00B50099"/>
    <w:rsid w:val="00C605AF"/>
    <w:rsid w:val="00C66E23"/>
    <w:rsid w:val="00C67652"/>
    <w:rsid w:val="00D135A1"/>
    <w:rsid w:val="00D34996"/>
    <w:rsid w:val="00DC5188"/>
    <w:rsid w:val="00DE54C0"/>
    <w:rsid w:val="00E00EFC"/>
    <w:rsid w:val="00E13EE1"/>
    <w:rsid w:val="00EA78B4"/>
    <w:rsid w:val="00ED7A06"/>
    <w:rsid w:val="00EF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00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8280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95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5F8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27D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00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8280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95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5F8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2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o.dme@orange.fr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asso.dme@orang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613</Words>
  <Characters>2992</Characters>
  <Application>Microsoft Office Word</Application>
  <DocSecurity>0</DocSecurity>
  <Lines>46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</cp:revision>
  <cp:lastPrinted>2023-05-14T15:03:00Z</cp:lastPrinted>
  <dcterms:created xsi:type="dcterms:W3CDTF">2023-04-26T19:43:00Z</dcterms:created>
  <dcterms:modified xsi:type="dcterms:W3CDTF">2023-05-14T15:04:00Z</dcterms:modified>
</cp:coreProperties>
</file>